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4D5B85" w:rsidRDefault="004C33D4" w:rsidP="000D5513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4D5B85">
        <w:rPr>
          <w:rFonts w:ascii="Verdana" w:hAnsi="Verdana"/>
          <w:b/>
          <w:color w:val="000000"/>
          <w:sz w:val="20"/>
          <w:szCs w:val="20"/>
        </w:rPr>
        <w:t>COMUNICATO STAMPA</w:t>
      </w:r>
    </w:p>
    <w:p w:rsidR="00470D95" w:rsidRPr="004D5B85" w:rsidRDefault="00470D95" w:rsidP="00385652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D5B85" w:rsidRPr="004D5B85" w:rsidRDefault="004D5B85" w:rsidP="004D5B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Sicurezza della città, 8 proposte PMI per Palazzo Vecchio </w:t>
      </w:r>
    </w:p>
    <w:p w:rsidR="004D5B85" w:rsidRPr="004D5B85" w:rsidRDefault="004D5B85" w:rsidP="004D5B85">
      <w:pPr>
        <w:jc w:val="both"/>
        <w:rPr>
          <w:rFonts w:ascii="Verdana" w:hAnsi="Verdana"/>
          <w:b/>
        </w:rPr>
      </w:pPr>
      <w:r w:rsidRPr="004D5B85">
        <w:rPr>
          <w:rFonts w:ascii="Verdana" w:hAnsi="Verdana"/>
          <w:b/>
        </w:rPr>
        <w:t xml:space="preserve">   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Grande partecipazione di imprenditori commercio,</w:t>
      </w:r>
      <w:r>
        <w:rPr>
          <w:rFonts w:ascii="Verdana" w:hAnsi="Verdana"/>
          <w:sz w:val="18"/>
          <w:szCs w:val="18"/>
        </w:rPr>
        <w:t xml:space="preserve"> </w:t>
      </w:r>
      <w:r w:rsidRPr="004D5B85">
        <w:rPr>
          <w:rFonts w:ascii="Verdana" w:hAnsi="Verdana"/>
          <w:sz w:val="18"/>
          <w:szCs w:val="18"/>
        </w:rPr>
        <w:t>turismo, ristorazione e pubblici esercizi della città all’incontro svoltosi ieri sera, sul tema SIC</w:t>
      </w:r>
      <w:r>
        <w:rPr>
          <w:rFonts w:ascii="Verdana" w:hAnsi="Verdana"/>
          <w:sz w:val="18"/>
          <w:szCs w:val="18"/>
        </w:rPr>
        <w:t>UREZZA, in Piazza Pier Vettori,</w:t>
      </w:r>
      <w:r w:rsidRPr="004D5B85">
        <w:rPr>
          <w:rFonts w:ascii="Verdana" w:hAnsi="Verdana"/>
          <w:sz w:val="18"/>
          <w:szCs w:val="18"/>
        </w:rPr>
        <w:t xml:space="preserve"> tra la Presidenza cittadina di Confesercenti</w:t>
      </w:r>
      <w:r>
        <w:rPr>
          <w:rFonts w:ascii="Verdana" w:hAnsi="Verdana"/>
          <w:sz w:val="18"/>
          <w:szCs w:val="18"/>
        </w:rPr>
        <w:t xml:space="preserve"> (</w:t>
      </w:r>
      <w:r w:rsidRPr="004D5B85">
        <w:rPr>
          <w:rFonts w:ascii="Verdana" w:hAnsi="Verdana"/>
          <w:sz w:val="18"/>
          <w:szCs w:val="18"/>
        </w:rPr>
        <w:t>presenti, tra gli altri,  il Presidente Città Metropolitana Claudio Bianchi e quello di città di</w:t>
      </w:r>
      <w:r>
        <w:rPr>
          <w:rFonts w:ascii="Verdana" w:hAnsi="Verdana"/>
          <w:sz w:val="18"/>
          <w:szCs w:val="18"/>
        </w:rPr>
        <w:t xml:space="preserve"> Firenze, Santino Cannamela) e </w:t>
      </w:r>
      <w:r w:rsidRPr="004D5B85">
        <w:rPr>
          <w:rFonts w:ascii="Verdana" w:hAnsi="Verdana"/>
          <w:sz w:val="18"/>
          <w:szCs w:val="18"/>
        </w:rPr>
        <w:t xml:space="preserve">Cecilia Del Re, Assessore alle Attività Economiche e produttive, </w:t>
      </w:r>
      <w:r w:rsidR="0024089D">
        <w:rPr>
          <w:rFonts w:ascii="Verdana" w:hAnsi="Verdana"/>
          <w:sz w:val="18"/>
          <w:szCs w:val="18"/>
        </w:rPr>
        <w:t>Federico</w:t>
      </w:r>
      <w:r w:rsidRPr="004D5B85">
        <w:rPr>
          <w:rFonts w:ascii="Verdana" w:hAnsi="Verdana"/>
          <w:sz w:val="18"/>
          <w:szCs w:val="18"/>
        </w:rPr>
        <w:t xml:space="preserve"> </w:t>
      </w:r>
      <w:proofErr w:type="spellStart"/>
      <w:r w:rsidRPr="004D5B85">
        <w:rPr>
          <w:rFonts w:ascii="Verdana" w:hAnsi="Verdana"/>
          <w:sz w:val="18"/>
          <w:szCs w:val="18"/>
        </w:rPr>
        <w:t>Gianassi</w:t>
      </w:r>
      <w:proofErr w:type="spellEnd"/>
      <w:r w:rsidRPr="004D5B85">
        <w:rPr>
          <w:rFonts w:ascii="Verdana" w:hAnsi="Verdana"/>
          <w:sz w:val="18"/>
          <w:szCs w:val="18"/>
        </w:rPr>
        <w:t xml:space="preserve"> , Assessore alla sicurezza Urbana, Niccolò’ </w:t>
      </w:r>
      <w:proofErr w:type="spellStart"/>
      <w:r w:rsidRPr="004D5B85">
        <w:rPr>
          <w:rFonts w:ascii="Verdana" w:hAnsi="Verdana"/>
          <w:sz w:val="18"/>
          <w:szCs w:val="18"/>
        </w:rPr>
        <w:t>Folomi</w:t>
      </w:r>
      <w:proofErr w:type="spellEnd"/>
      <w:r w:rsidRPr="004D5B85">
        <w:rPr>
          <w:rFonts w:ascii="Verdana" w:hAnsi="Verdana"/>
          <w:sz w:val="18"/>
          <w:szCs w:val="18"/>
        </w:rPr>
        <w:t xml:space="preserve">, Consigliere Speciale del Sindaco </w:t>
      </w:r>
      <w:proofErr w:type="spellStart"/>
      <w:r w:rsidRPr="004D5B85">
        <w:rPr>
          <w:rFonts w:ascii="Verdana" w:hAnsi="Verdana"/>
          <w:sz w:val="18"/>
          <w:szCs w:val="18"/>
        </w:rPr>
        <w:t>Nardella</w:t>
      </w:r>
      <w:proofErr w:type="spellEnd"/>
      <w:r w:rsidRPr="004D5B85">
        <w:rPr>
          <w:rFonts w:ascii="Verdana" w:hAnsi="Verdana"/>
          <w:sz w:val="18"/>
          <w:szCs w:val="18"/>
        </w:rPr>
        <w:t xml:space="preserve"> per la notte.    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 xml:space="preserve">Nel corso della serata sono state avanzate le seguenti 8 proposte per migliorare la sicurezza complessive della città e fornire un contributo concreto alle istituzioni che quotidianamente si confrontano sul tema: 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PIU PRESIDI NELLE STRADE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Quando siamo riusciti a mantenere in alcune zone chiave d</w:t>
      </w:r>
      <w:r>
        <w:rPr>
          <w:rFonts w:ascii="Verdana" w:hAnsi="Verdana"/>
          <w:sz w:val="18"/>
          <w:szCs w:val="18"/>
        </w:rPr>
        <w:t xml:space="preserve">ella nostra città una presenza costante e continuativa </w:t>
      </w:r>
      <w:r w:rsidRPr="004D5B85">
        <w:rPr>
          <w:rFonts w:ascii="Verdana" w:hAnsi="Verdana"/>
          <w:sz w:val="18"/>
          <w:szCs w:val="18"/>
        </w:rPr>
        <w:t>delle forze dell’ordine la situazione è cambiata notevolmente.</w:t>
      </w:r>
      <w:r>
        <w:rPr>
          <w:rFonts w:ascii="Verdana" w:hAnsi="Verdana"/>
          <w:sz w:val="18"/>
          <w:szCs w:val="18"/>
        </w:rPr>
        <w:t xml:space="preserve"> (</w:t>
      </w:r>
      <w:r w:rsidRPr="004D5B85">
        <w:rPr>
          <w:rFonts w:ascii="Verdana" w:hAnsi="Verdana"/>
          <w:sz w:val="18"/>
          <w:szCs w:val="18"/>
        </w:rPr>
        <w:t>in  meglio)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Bene quindi l’operazione “strade sicure”, con la presenza dell’</w:t>
      </w:r>
      <w:r>
        <w:rPr>
          <w:rFonts w:ascii="Verdana" w:hAnsi="Verdana"/>
          <w:sz w:val="18"/>
          <w:szCs w:val="18"/>
        </w:rPr>
        <w:t>esercito nelle zone monumentali,</w:t>
      </w:r>
      <w:r w:rsidRPr="004D5B85">
        <w:rPr>
          <w:rFonts w:ascii="Verdana" w:hAnsi="Verdana"/>
          <w:sz w:val="18"/>
          <w:szCs w:val="18"/>
        </w:rPr>
        <w:t xml:space="preserve"> ma potrebbe anche essere opportuno ampliare il numero dei presidi anche in aree ad oggi non contemplate.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EMERGENZA</w:t>
      </w:r>
      <w:r w:rsidRPr="004D5B85">
        <w:rPr>
          <w:rFonts w:ascii="Verdana" w:hAnsi="Verdana"/>
          <w:sz w:val="18"/>
          <w:szCs w:val="18"/>
        </w:rPr>
        <w:t xml:space="preserve"> NOTTE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Senza voler in alcun modo discutere sulle modalità organizzative, noi continuiamo a sostenere che occorrono più volanti durante il periodo notturno, soprattutto al fine di accorciare i tempi di intervento.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GRANDE FRATELLO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Nell’ottica di un monitoraggio costante delle zone de</w:t>
      </w:r>
      <w:r>
        <w:rPr>
          <w:rFonts w:ascii="Verdana" w:hAnsi="Verdana"/>
          <w:sz w:val="18"/>
          <w:szCs w:val="18"/>
        </w:rPr>
        <w:t>lla città più esposte a rischi,</w:t>
      </w:r>
      <w:r w:rsidRPr="004D5B85">
        <w:rPr>
          <w:rFonts w:ascii="Verdana" w:hAnsi="Verdana"/>
          <w:sz w:val="18"/>
          <w:szCs w:val="18"/>
        </w:rPr>
        <w:t xml:space="preserve"> assume una importanza fondamentale il piano dell’Amministrazione Comunale per l’istallazione di centinaia di telecamere sul territorio.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MOVIDA INTELLIGENTE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Ormai da anni che la nostra associazione di categoria è impegnata sulla realizzazione di progetti di sicurezza partecipata prevalentemente rivolti a evitare i conflitti tra il mondo delle attività serali ed i residenti, ma</w:t>
      </w:r>
      <w:r>
        <w:rPr>
          <w:rFonts w:ascii="Verdana" w:hAnsi="Verdana"/>
          <w:sz w:val="18"/>
          <w:szCs w:val="18"/>
        </w:rPr>
        <w:t xml:space="preserve"> anche a prevenire e dissuadere comportamenti </w:t>
      </w:r>
      <w:r w:rsidRPr="004D5B85">
        <w:rPr>
          <w:rFonts w:ascii="Verdana" w:hAnsi="Verdana"/>
          <w:sz w:val="18"/>
          <w:szCs w:val="18"/>
        </w:rPr>
        <w:t>particolarmente molesti 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 xml:space="preserve">Basta ricordare </w:t>
      </w:r>
      <w:r>
        <w:rPr>
          <w:rFonts w:ascii="Verdana" w:hAnsi="Verdana"/>
          <w:sz w:val="18"/>
          <w:szCs w:val="18"/>
        </w:rPr>
        <w:t>i</w:t>
      </w:r>
      <w:r w:rsidRPr="004D5B85">
        <w:rPr>
          <w:rFonts w:ascii="Verdana" w:hAnsi="Verdana"/>
          <w:sz w:val="18"/>
          <w:szCs w:val="18"/>
        </w:rPr>
        <w:t xml:space="preserve">l patto per la notte sottoscritto dai locali serali fino al protocollo della notte elaborato insieme alla Prefettura, alla questura, e al Comune di Firenze nel 2014.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Sappiamo che il Sindaco vorrebbe riprendere quel tema e sviluppare un proprio progetto in collaborazione con la Regione Toscana, noi siamo disponibili a partecipare a questo nuovo progetto e aspettiamo di conoscerlo nel merito.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AB</w:t>
      </w:r>
      <w:r>
        <w:rPr>
          <w:rFonts w:ascii="Verdana" w:hAnsi="Verdana"/>
          <w:sz w:val="18"/>
          <w:szCs w:val="18"/>
        </w:rPr>
        <w:t xml:space="preserve">USIVISMO, SI PUO FARE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PIU’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E’ sempre stato sostenuto che le azioni di contrasto a le tante forme di abusivismo che alla lunga diventano degrado e che ingenerano insicurezza, spettano alla polizia municipale.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Noi vogliamo dirlo chiaramente: occorre un salto di qualità nella gestio</w:t>
      </w:r>
      <w:r w:rsidR="004D71F6">
        <w:rPr>
          <w:rFonts w:ascii="Verdana" w:hAnsi="Verdana"/>
          <w:sz w:val="18"/>
          <w:szCs w:val="18"/>
        </w:rPr>
        <w:t xml:space="preserve">ne di questi fenomeni, </w:t>
      </w:r>
      <w:r w:rsidRPr="004D5B85">
        <w:rPr>
          <w:rFonts w:ascii="Verdana" w:hAnsi="Verdana"/>
          <w:sz w:val="18"/>
          <w:szCs w:val="18"/>
        </w:rPr>
        <w:t>e c</w:t>
      </w:r>
      <w:r w:rsidR="004D71F6">
        <w:rPr>
          <w:rFonts w:ascii="Verdana" w:hAnsi="Verdana"/>
          <w:sz w:val="18"/>
          <w:szCs w:val="18"/>
        </w:rPr>
        <w:t xml:space="preserve">onfidiamo che il già annunciato piano di assunzione di </w:t>
      </w:r>
      <w:r w:rsidRPr="004D5B85">
        <w:rPr>
          <w:rFonts w:ascii="Verdana" w:hAnsi="Verdana"/>
          <w:sz w:val="18"/>
          <w:szCs w:val="18"/>
        </w:rPr>
        <w:t>nuovi agenti possa fornire, in  tale direzione, un contributo decisivo.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71F6" w:rsidRDefault="004D5B85" w:rsidP="004D71F6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71F6">
        <w:rPr>
          <w:rFonts w:ascii="Verdana" w:hAnsi="Verdana"/>
          <w:sz w:val="18"/>
          <w:szCs w:val="18"/>
        </w:rPr>
        <w:lastRenderedPageBreak/>
        <w:t>ALIA, NON SOLO PULIZIA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>Si riparta, (assieme al nuovo Player ALIA SP</w:t>
      </w:r>
      <w:r w:rsidR="004D71F6">
        <w:rPr>
          <w:rFonts w:ascii="Verdana" w:hAnsi="Verdana"/>
          <w:sz w:val="18"/>
          <w:szCs w:val="18"/>
        </w:rPr>
        <w:t>A)</w:t>
      </w:r>
      <w:r w:rsidRPr="004D5B85">
        <w:rPr>
          <w:rFonts w:ascii="Verdana" w:hAnsi="Verdana"/>
          <w:sz w:val="18"/>
          <w:szCs w:val="18"/>
        </w:rPr>
        <w:t xml:space="preserve"> dalla bellissima esperienza degli “Angeli del Bello” con l’obiettivo di mobilitare la città contro il  degrado (delle scritte sui muri e sui bandoni al recupero di alcuni luoghi con interventi</w:t>
      </w:r>
      <w:r w:rsidR="004D71F6">
        <w:rPr>
          <w:rFonts w:ascii="Verdana" w:hAnsi="Verdana"/>
          <w:sz w:val="18"/>
          <w:szCs w:val="18"/>
        </w:rPr>
        <w:t xml:space="preserve"> di manutenzione straordinaria) e produrre</w:t>
      </w:r>
      <w:r w:rsidRPr="004D5B85">
        <w:rPr>
          <w:rFonts w:ascii="Verdana" w:hAnsi="Verdana"/>
          <w:sz w:val="18"/>
          <w:szCs w:val="18"/>
        </w:rPr>
        <w:t xml:space="preserve"> nuovi progetti mirati ad ampliare la presenza sul territorio di </w:t>
      </w:r>
      <w:r w:rsidR="004D71F6" w:rsidRPr="004D5B85">
        <w:rPr>
          <w:rFonts w:ascii="Verdana" w:hAnsi="Verdana"/>
          <w:sz w:val="18"/>
          <w:szCs w:val="18"/>
        </w:rPr>
        <w:t>posacenere</w:t>
      </w:r>
      <w:r w:rsidR="004D71F6">
        <w:rPr>
          <w:rFonts w:ascii="Verdana" w:hAnsi="Verdana"/>
          <w:sz w:val="18"/>
          <w:szCs w:val="18"/>
        </w:rPr>
        <w:t xml:space="preserve">, </w:t>
      </w:r>
      <w:r w:rsidRPr="004D5B85">
        <w:rPr>
          <w:rFonts w:ascii="Verdana" w:hAnsi="Verdana"/>
          <w:sz w:val="18"/>
          <w:szCs w:val="18"/>
        </w:rPr>
        <w:t>cesti per rifiuti, e bagni pubblici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71F6" w:rsidRDefault="004D5B85" w:rsidP="004D71F6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71F6">
        <w:rPr>
          <w:rFonts w:ascii="Verdana" w:hAnsi="Verdana"/>
          <w:sz w:val="18"/>
          <w:szCs w:val="18"/>
        </w:rPr>
        <w:t>FAR VIVERE GLI SPAZI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 xml:space="preserve">Occupare spazi, luoghi e contenitori della città con attività compatibili: anche con questo tipo di programmazione di può combattere degrado, vandalismo, percezione di insicurezza.    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71F6" w:rsidRDefault="004D5B85" w:rsidP="004D71F6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D71F6">
        <w:rPr>
          <w:rFonts w:ascii="Verdana" w:hAnsi="Verdana"/>
          <w:sz w:val="18"/>
          <w:szCs w:val="18"/>
        </w:rPr>
        <w:t xml:space="preserve">CONTROLLO </w:t>
      </w:r>
      <w:proofErr w:type="spellStart"/>
      <w:r w:rsidRPr="004D71F6">
        <w:rPr>
          <w:rFonts w:ascii="Verdana" w:hAnsi="Verdana"/>
          <w:sz w:val="18"/>
          <w:szCs w:val="18"/>
        </w:rPr>
        <w:t>DI</w:t>
      </w:r>
      <w:proofErr w:type="spellEnd"/>
      <w:r w:rsidRPr="004D71F6">
        <w:rPr>
          <w:rFonts w:ascii="Verdana" w:hAnsi="Verdana"/>
          <w:sz w:val="18"/>
          <w:szCs w:val="18"/>
        </w:rPr>
        <w:t xml:space="preserve"> VICINATO: LA RETE DEI CCN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  <w:r w:rsidRPr="004D5B85">
        <w:rPr>
          <w:rFonts w:ascii="Verdana" w:hAnsi="Verdana"/>
          <w:sz w:val="18"/>
          <w:szCs w:val="18"/>
        </w:rPr>
        <w:t xml:space="preserve">Presto un progetto di controllo di vicinato attraverso la “rete naturale” dei CCN, </w:t>
      </w:r>
      <w:r w:rsidR="004D71F6">
        <w:rPr>
          <w:rFonts w:ascii="Verdana" w:hAnsi="Verdana"/>
          <w:sz w:val="18"/>
          <w:szCs w:val="18"/>
        </w:rPr>
        <w:t xml:space="preserve"> </w:t>
      </w:r>
      <w:r w:rsidRPr="004D5B85">
        <w:rPr>
          <w:rFonts w:ascii="Verdana" w:hAnsi="Verdana"/>
          <w:sz w:val="18"/>
          <w:szCs w:val="18"/>
        </w:rPr>
        <w:t>su cui chiederemo anche a Palazzo Vecchio di esprimersi e possibilmente condividerne i contenuti.</w:t>
      </w:r>
    </w:p>
    <w:p w:rsidR="004D5B85" w:rsidRPr="004D5B85" w:rsidRDefault="004D5B85" w:rsidP="004D5B85">
      <w:pPr>
        <w:jc w:val="both"/>
        <w:rPr>
          <w:rFonts w:ascii="Verdana" w:hAnsi="Verdana"/>
          <w:sz w:val="18"/>
          <w:szCs w:val="18"/>
        </w:rPr>
      </w:pPr>
    </w:p>
    <w:p w:rsidR="00B64C8D" w:rsidRPr="004D5B85" w:rsidRDefault="00B64C8D" w:rsidP="00B848D7">
      <w:pPr>
        <w:jc w:val="both"/>
        <w:rPr>
          <w:rFonts w:ascii="Verdana" w:hAnsi="Verdana"/>
          <w:sz w:val="16"/>
          <w:szCs w:val="16"/>
        </w:rPr>
      </w:pPr>
    </w:p>
    <w:p w:rsidR="00B64C8D" w:rsidRPr="004D5B85" w:rsidRDefault="00B64C8D" w:rsidP="00B848D7">
      <w:pPr>
        <w:jc w:val="both"/>
        <w:rPr>
          <w:rFonts w:ascii="Verdana" w:hAnsi="Verdana"/>
          <w:sz w:val="16"/>
          <w:szCs w:val="16"/>
        </w:rPr>
      </w:pPr>
    </w:p>
    <w:p w:rsidR="00B64C8D" w:rsidRPr="004D5B85" w:rsidRDefault="00B64C8D" w:rsidP="00B848D7">
      <w:pPr>
        <w:jc w:val="both"/>
        <w:rPr>
          <w:rFonts w:ascii="Verdana" w:hAnsi="Verdana"/>
          <w:sz w:val="16"/>
          <w:szCs w:val="16"/>
        </w:rPr>
      </w:pPr>
    </w:p>
    <w:p w:rsidR="002D619D" w:rsidRPr="004D5B85" w:rsidRDefault="002D619D" w:rsidP="00B848D7">
      <w:pPr>
        <w:jc w:val="both"/>
        <w:rPr>
          <w:rFonts w:ascii="Verdana" w:hAnsi="Verdana"/>
          <w:sz w:val="16"/>
          <w:szCs w:val="16"/>
        </w:rPr>
      </w:pPr>
    </w:p>
    <w:p w:rsidR="003132AF" w:rsidRPr="004D5B85" w:rsidRDefault="003132AF" w:rsidP="00B848D7">
      <w:pPr>
        <w:jc w:val="both"/>
        <w:rPr>
          <w:rFonts w:ascii="Verdana" w:hAnsi="Verdana"/>
          <w:sz w:val="16"/>
          <w:szCs w:val="16"/>
        </w:rPr>
      </w:pPr>
    </w:p>
    <w:p w:rsidR="00BB2522" w:rsidRPr="004D5B85" w:rsidRDefault="00BB2522" w:rsidP="00B848D7">
      <w:pPr>
        <w:jc w:val="both"/>
        <w:rPr>
          <w:rFonts w:ascii="Verdana" w:hAnsi="Verdana"/>
          <w:sz w:val="16"/>
          <w:szCs w:val="16"/>
        </w:rPr>
      </w:pPr>
      <w:r w:rsidRPr="004D5B85">
        <w:rPr>
          <w:rFonts w:ascii="Verdana" w:hAnsi="Verdana"/>
          <w:sz w:val="16"/>
          <w:szCs w:val="16"/>
        </w:rPr>
        <w:t xml:space="preserve">Firenze, </w:t>
      </w:r>
      <w:r w:rsidR="004D71F6">
        <w:rPr>
          <w:rFonts w:ascii="Verdana" w:hAnsi="Verdana"/>
          <w:sz w:val="16"/>
          <w:szCs w:val="16"/>
        </w:rPr>
        <w:t>14</w:t>
      </w:r>
      <w:r w:rsidR="00385652" w:rsidRPr="004D5B85">
        <w:rPr>
          <w:rFonts w:ascii="Verdana" w:hAnsi="Verdana"/>
          <w:sz w:val="16"/>
          <w:szCs w:val="16"/>
        </w:rPr>
        <w:t xml:space="preserve"> aprile</w:t>
      </w:r>
      <w:r w:rsidR="00597163" w:rsidRPr="004D5B85">
        <w:rPr>
          <w:rFonts w:ascii="Verdana" w:hAnsi="Verdana"/>
          <w:sz w:val="16"/>
          <w:szCs w:val="16"/>
        </w:rPr>
        <w:t xml:space="preserve"> 2017</w:t>
      </w:r>
    </w:p>
    <w:p w:rsidR="00FC6AB9" w:rsidRPr="004D5B85" w:rsidRDefault="00FC6AB9" w:rsidP="00B848D7">
      <w:pPr>
        <w:jc w:val="both"/>
        <w:rPr>
          <w:rFonts w:ascii="Verdana" w:hAnsi="Verdana"/>
          <w:sz w:val="16"/>
          <w:szCs w:val="16"/>
        </w:rPr>
      </w:pPr>
      <w:proofErr w:type="spellStart"/>
      <w:r w:rsidRPr="004D5B85">
        <w:rPr>
          <w:rFonts w:ascii="Verdana" w:hAnsi="Verdana"/>
          <w:sz w:val="16"/>
          <w:szCs w:val="16"/>
        </w:rPr>
        <w:t>Prot</w:t>
      </w:r>
      <w:proofErr w:type="spellEnd"/>
      <w:r w:rsidRPr="004D5B85">
        <w:rPr>
          <w:rFonts w:ascii="Verdana" w:hAnsi="Verdana"/>
          <w:sz w:val="16"/>
          <w:szCs w:val="16"/>
        </w:rPr>
        <w:t>.</w:t>
      </w:r>
      <w:r w:rsidR="004D71F6">
        <w:rPr>
          <w:rFonts w:ascii="Verdana" w:hAnsi="Verdana"/>
          <w:sz w:val="16"/>
          <w:szCs w:val="16"/>
        </w:rPr>
        <w:t xml:space="preserve"> </w:t>
      </w:r>
      <w:r w:rsidR="00D97CE4">
        <w:rPr>
          <w:rFonts w:ascii="Verdana" w:hAnsi="Verdana"/>
          <w:sz w:val="16"/>
          <w:szCs w:val="16"/>
        </w:rPr>
        <w:t>272</w:t>
      </w:r>
      <w:r w:rsidRPr="004D5B85">
        <w:rPr>
          <w:rFonts w:ascii="Verdana" w:hAnsi="Verdana"/>
          <w:sz w:val="16"/>
          <w:szCs w:val="16"/>
        </w:rPr>
        <w:t>.2017 – LC/</w:t>
      </w:r>
      <w:proofErr w:type="spellStart"/>
      <w:r w:rsidRPr="004D5B85">
        <w:rPr>
          <w:rFonts w:ascii="Verdana" w:hAnsi="Verdana"/>
          <w:sz w:val="16"/>
          <w:szCs w:val="16"/>
        </w:rPr>
        <w:t>mv</w:t>
      </w:r>
      <w:proofErr w:type="spellEnd"/>
    </w:p>
    <w:p w:rsidR="00BB2522" w:rsidRPr="004D5B85" w:rsidRDefault="00BB2522" w:rsidP="009D71B8">
      <w:pPr>
        <w:jc w:val="both"/>
        <w:rPr>
          <w:rFonts w:ascii="Verdana" w:hAnsi="Verdana"/>
          <w:sz w:val="16"/>
          <w:szCs w:val="16"/>
        </w:rPr>
      </w:pPr>
      <w:r w:rsidRPr="004D5B85">
        <w:rPr>
          <w:rFonts w:ascii="Verdana" w:hAnsi="Verdana"/>
          <w:sz w:val="16"/>
          <w:szCs w:val="16"/>
        </w:rPr>
        <w:t>(per ulteriori informazioni contattare</w:t>
      </w:r>
      <w:r w:rsidR="007D5352" w:rsidRPr="004D5B85">
        <w:rPr>
          <w:rFonts w:ascii="Verdana" w:hAnsi="Verdana"/>
          <w:sz w:val="16"/>
          <w:szCs w:val="16"/>
        </w:rPr>
        <w:t xml:space="preserve"> </w:t>
      </w:r>
      <w:r w:rsidR="00C83120" w:rsidRPr="004D5B85">
        <w:rPr>
          <w:rFonts w:ascii="Verdana" w:hAnsi="Verdana"/>
          <w:sz w:val="16"/>
          <w:szCs w:val="16"/>
        </w:rPr>
        <w:t>Lapo Cantini</w:t>
      </w:r>
      <w:r w:rsidR="00B67714" w:rsidRPr="004D5B85">
        <w:rPr>
          <w:rFonts w:ascii="Verdana" w:hAnsi="Verdana"/>
          <w:sz w:val="16"/>
          <w:szCs w:val="16"/>
        </w:rPr>
        <w:t xml:space="preserve"> 335/303109</w:t>
      </w:r>
      <w:r w:rsidR="007D5352" w:rsidRPr="004D5B85">
        <w:rPr>
          <w:rFonts w:ascii="Verdana" w:hAnsi="Verdana"/>
          <w:sz w:val="16"/>
          <w:szCs w:val="16"/>
        </w:rPr>
        <w:t>)</w:t>
      </w:r>
    </w:p>
    <w:sectPr w:rsidR="00BB2522" w:rsidRPr="004D5B85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70" w:rsidRDefault="008C0770">
      <w:r>
        <w:separator/>
      </w:r>
    </w:p>
  </w:endnote>
  <w:endnote w:type="continuationSeparator" w:id="0">
    <w:p w:rsidR="008C0770" w:rsidRDefault="008C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0" w:rsidRDefault="008C0770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0770" w:rsidRPr="000E5CD3" w:rsidRDefault="008C0770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8C0770" w:rsidRPr="000E5CD3" w:rsidRDefault="008C0770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8C0770" w:rsidRPr="000E5CD3" w:rsidRDefault="008C0770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8C0770" w:rsidRPr="000E5CD3" w:rsidRDefault="008C0770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713" w:rsidRPr="00E727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8C0770" w:rsidRDefault="008C0770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8C0770" w:rsidRDefault="008C0770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8C0770" w:rsidRDefault="008C077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8C0770" w:rsidRDefault="008C077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70" w:rsidRDefault="008C0770">
      <w:r>
        <w:separator/>
      </w:r>
    </w:p>
  </w:footnote>
  <w:footnote w:type="continuationSeparator" w:id="0">
    <w:p w:rsidR="008C0770" w:rsidRDefault="008C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0" w:rsidRDefault="008C0770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0" w:rsidRDefault="00E72713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C0770" w:rsidRPr="002B7BFF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C0770" w:rsidRDefault="008C077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178"/>
    <w:multiLevelType w:val="hybridMultilevel"/>
    <w:tmpl w:val="1C229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51B"/>
    <w:multiLevelType w:val="hybridMultilevel"/>
    <w:tmpl w:val="FFB44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DBA"/>
    <w:multiLevelType w:val="hybridMultilevel"/>
    <w:tmpl w:val="939A1B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7EA"/>
    <w:multiLevelType w:val="hybridMultilevel"/>
    <w:tmpl w:val="143CB334"/>
    <w:lvl w:ilvl="0" w:tplc="877E67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242"/>
    <w:multiLevelType w:val="hybridMultilevel"/>
    <w:tmpl w:val="507E6CB6"/>
    <w:lvl w:ilvl="0" w:tplc="877E67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44CD"/>
    <w:multiLevelType w:val="hybridMultilevel"/>
    <w:tmpl w:val="7E2E4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362"/>
    <w:multiLevelType w:val="hybridMultilevel"/>
    <w:tmpl w:val="22DE0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5D47"/>
    <w:rsid w:val="00010B83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29AD"/>
    <w:rsid w:val="00093A31"/>
    <w:rsid w:val="000B5E2C"/>
    <w:rsid w:val="000C09B2"/>
    <w:rsid w:val="000D5513"/>
    <w:rsid w:val="000D7F47"/>
    <w:rsid w:val="000E5CD3"/>
    <w:rsid w:val="000F13E0"/>
    <w:rsid w:val="000F30DF"/>
    <w:rsid w:val="001145B8"/>
    <w:rsid w:val="00131469"/>
    <w:rsid w:val="0013559F"/>
    <w:rsid w:val="00156380"/>
    <w:rsid w:val="00161A38"/>
    <w:rsid w:val="00165774"/>
    <w:rsid w:val="00177852"/>
    <w:rsid w:val="0017795A"/>
    <w:rsid w:val="0019214A"/>
    <w:rsid w:val="00196676"/>
    <w:rsid w:val="00197443"/>
    <w:rsid w:val="001A240D"/>
    <w:rsid w:val="001A6BB5"/>
    <w:rsid w:val="001A6C5C"/>
    <w:rsid w:val="001A700F"/>
    <w:rsid w:val="001C1059"/>
    <w:rsid w:val="001C347D"/>
    <w:rsid w:val="001C7814"/>
    <w:rsid w:val="001D286F"/>
    <w:rsid w:val="001E0F8B"/>
    <w:rsid w:val="001E1D3D"/>
    <w:rsid w:val="001E29AD"/>
    <w:rsid w:val="001E5C45"/>
    <w:rsid w:val="00201606"/>
    <w:rsid w:val="002261C4"/>
    <w:rsid w:val="0023319F"/>
    <w:rsid w:val="0024089D"/>
    <w:rsid w:val="0024111A"/>
    <w:rsid w:val="00244BD8"/>
    <w:rsid w:val="00246DB2"/>
    <w:rsid w:val="002525DF"/>
    <w:rsid w:val="0025758D"/>
    <w:rsid w:val="00260F7D"/>
    <w:rsid w:val="00262A91"/>
    <w:rsid w:val="00265513"/>
    <w:rsid w:val="00266BFD"/>
    <w:rsid w:val="002A20C8"/>
    <w:rsid w:val="002B1CB4"/>
    <w:rsid w:val="002B7B8B"/>
    <w:rsid w:val="002B7BFF"/>
    <w:rsid w:val="002D619D"/>
    <w:rsid w:val="002E3837"/>
    <w:rsid w:val="002E5892"/>
    <w:rsid w:val="002E7045"/>
    <w:rsid w:val="002F1E3F"/>
    <w:rsid w:val="00300E7E"/>
    <w:rsid w:val="00303645"/>
    <w:rsid w:val="003132AF"/>
    <w:rsid w:val="00313784"/>
    <w:rsid w:val="00314505"/>
    <w:rsid w:val="00323395"/>
    <w:rsid w:val="003324B0"/>
    <w:rsid w:val="00334EA4"/>
    <w:rsid w:val="0035138F"/>
    <w:rsid w:val="00357F24"/>
    <w:rsid w:val="00360014"/>
    <w:rsid w:val="00361F48"/>
    <w:rsid w:val="00363645"/>
    <w:rsid w:val="00375EF5"/>
    <w:rsid w:val="003814A2"/>
    <w:rsid w:val="00385652"/>
    <w:rsid w:val="00386B4A"/>
    <w:rsid w:val="003B631F"/>
    <w:rsid w:val="003C767E"/>
    <w:rsid w:val="003D2278"/>
    <w:rsid w:val="00404DA9"/>
    <w:rsid w:val="00420CF0"/>
    <w:rsid w:val="00430203"/>
    <w:rsid w:val="00431D28"/>
    <w:rsid w:val="004346B9"/>
    <w:rsid w:val="00443DF0"/>
    <w:rsid w:val="004519BA"/>
    <w:rsid w:val="004638B5"/>
    <w:rsid w:val="00470D95"/>
    <w:rsid w:val="004832C4"/>
    <w:rsid w:val="0049771D"/>
    <w:rsid w:val="004A05F1"/>
    <w:rsid w:val="004A47C6"/>
    <w:rsid w:val="004B6AE1"/>
    <w:rsid w:val="004C1DF6"/>
    <w:rsid w:val="004C20B5"/>
    <w:rsid w:val="004C33D4"/>
    <w:rsid w:val="004C74CD"/>
    <w:rsid w:val="004D1AA2"/>
    <w:rsid w:val="004D30AE"/>
    <w:rsid w:val="004D5B85"/>
    <w:rsid w:val="004D71F6"/>
    <w:rsid w:val="004E359D"/>
    <w:rsid w:val="004F17EA"/>
    <w:rsid w:val="00510C4A"/>
    <w:rsid w:val="00510C9C"/>
    <w:rsid w:val="00525340"/>
    <w:rsid w:val="005430F2"/>
    <w:rsid w:val="00547ABD"/>
    <w:rsid w:val="00552D17"/>
    <w:rsid w:val="005853C2"/>
    <w:rsid w:val="005872D3"/>
    <w:rsid w:val="00594981"/>
    <w:rsid w:val="00597163"/>
    <w:rsid w:val="005C1404"/>
    <w:rsid w:val="005C322F"/>
    <w:rsid w:val="005D6565"/>
    <w:rsid w:val="005E0D4C"/>
    <w:rsid w:val="005E1DEE"/>
    <w:rsid w:val="005E4F8B"/>
    <w:rsid w:val="005F3233"/>
    <w:rsid w:val="005F5349"/>
    <w:rsid w:val="005F7FC5"/>
    <w:rsid w:val="00604396"/>
    <w:rsid w:val="00610CCB"/>
    <w:rsid w:val="006175B3"/>
    <w:rsid w:val="0064007F"/>
    <w:rsid w:val="00640D2A"/>
    <w:rsid w:val="006447B7"/>
    <w:rsid w:val="00647A23"/>
    <w:rsid w:val="00657924"/>
    <w:rsid w:val="00673330"/>
    <w:rsid w:val="00675A25"/>
    <w:rsid w:val="00681B57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51D1"/>
    <w:rsid w:val="006F761D"/>
    <w:rsid w:val="006F7A10"/>
    <w:rsid w:val="00706E48"/>
    <w:rsid w:val="00720970"/>
    <w:rsid w:val="00725CB2"/>
    <w:rsid w:val="00726DD4"/>
    <w:rsid w:val="0073128B"/>
    <w:rsid w:val="00732ED7"/>
    <w:rsid w:val="00750FB4"/>
    <w:rsid w:val="00755997"/>
    <w:rsid w:val="0076548E"/>
    <w:rsid w:val="00765526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0DC1"/>
    <w:rsid w:val="007E1AFA"/>
    <w:rsid w:val="007E4ABF"/>
    <w:rsid w:val="007F0D56"/>
    <w:rsid w:val="007F2B5C"/>
    <w:rsid w:val="007F5C31"/>
    <w:rsid w:val="0080011E"/>
    <w:rsid w:val="00805CEE"/>
    <w:rsid w:val="00806EB7"/>
    <w:rsid w:val="00817ED2"/>
    <w:rsid w:val="0082393E"/>
    <w:rsid w:val="00834A01"/>
    <w:rsid w:val="008370F8"/>
    <w:rsid w:val="008470BC"/>
    <w:rsid w:val="00847FD3"/>
    <w:rsid w:val="0085288C"/>
    <w:rsid w:val="00852E81"/>
    <w:rsid w:val="00860B7B"/>
    <w:rsid w:val="00874401"/>
    <w:rsid w:val="0087720F"/>
    <w:rsid w:val="008A1DDF"/>
    <w:rsid w:val="008A216D"/>
    <w:rsid w:val="008A439C"/>
    <w:rsid w:val="008A72CD"/>
    <w:rsid w:val="008B03D9"/>
    <w:rsid w:val="008B3D8C"/>
    <w:rsid w:val="008B412F"/>
    <w:rsid w:val="008B532A"/>
    <w:rsid w:val="008B7B67"/>
    <w:rsid w:val="008C0770"/>
    <w:rsid w:val="008C122D"/>
    <w:rsid w:val="008C1C19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54619"/>
    <w:rsid w:val="00960965"/>
    <w:rsid w:val="00962EB9"/>
    <w:rsid w:val="00965196"/>
    <w:rsid w:val="009779EC"/>
    <w:rsid w:val="00982591"/>
    <w:rsid w:val="00990259"/>
    <w:rsid w:val="00990A5D"/>
    <w:rsid w:val="00990B84"/>
    <w:rsid w:val="009A432D"/>
    <w:rsid w:val="009A71E7"/>
    <w:rsid w:val="009B555B"/>
    <w:rsid w:val="009C0A8D"/>
    <w:rsid w:val="009C6D02"/>
    <w:rsid w:val="009D0B07"/>
    <w:rsid w:val="009D15F3"/>
    <w:rsid w:val="009D71B8"/>
    <w:rsid w:val="009E781B"/>
    <w:rsid w:val="009F03D3"/>
    <w:rsid w:val="009F2ADC"/>
    <w:rsid w:val="009F4C59"/>
    <w:rsid w:val="009F5190"/>
    <w:rsid w:val="00A001CE"/>
    <w:rsid w:val="00A05260"/>
    <w:rsid w:val="00A05A2D"/>
    <w:rsid w:val="00A213D5"/>
    <w:rsid w:val="00A2198C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5671E"/>
    <w:rsid w:val="00A676BE"/>
    <w:rsid w:val="00A72E61"/>
    <w:rsid w:val="00A77B68"/>
    <w:rsid w:val="00A9186F"/>
    <w:rsid w:val="00AB0D0A"/>
    <w:rsid w:val="00AB1721"/>
    <w:rsid w:val="00AB1CF9"/>
    <w:rsid w:val="00AC5D12"/>
    <w:rsid w:val="00AE039B"/>
    <w:rsid w:val="00AE29D1"/>
    <w:rsid w:val="00AE5D9C"/>
    <w:rsid w:val="00AF26F8"/>
    <w:rsid w:val="00B063F8"/>
    <w:rsid w:val="00B16218"/>
    <w:rsid w:val="00B1750B"/>
    <w:rsid w:val="00B46E4E"/>
    <w:rsid w:val="00B506ED"/>
    <w:rsid w:val="00B64652"/>
    <w:rsid w:val="00B64C8D"/>
    <w:rsid w:val="00B67714"/>
    <w:rsid w:val="00B67853"/>
    <w:rsid w:val="00B7415B"/>
    <w:rsid w:val="00B830C3"/>
    <w:rsid w:val="00B83CE6"/>
    <w:rsid w:val="00B840DF"/>
    <w:rsid w:val="00B848D7"/>
    <w:rsid w:val="00B91651"/>
    <w:rsid w:val="00BA48DB"/>
    <w:rsid w:val="00BA5611"/>
    <w:rsid w:val="00BB2522"/>
    <w:rsid w:val="00BB3D24"/>
    <w:rsid w:val="00BC12A7"/>
    <w:rsid w:val="00BD0C66"/>
    <w:rsid w:val="00BD4C9F"/>
    <w:rsid w:val="00BF4B8C"/>
    <w:rsid w:val="00C0441F"/>
    <w:rsid w:val="00C159EB"/>
    <w:rsid w:val="00C2361B"/>
    <w:rsid w:val="00C249ED"/>
    <w:rsid w:val="00C30912"/>
    <w:rsid w:val="00C470B0"/>
    <w:rsid w:val="00C55830"/>
    <w:rsid w:val="00C61AAC"/>
    <w:rsid w:val="00C83120"/>
    <w:rsid w:val="00CA0977"/>
    <w:rsid w:val="00CA0FC5"/>
    <w:rsid w:val="00CA28C8"/>
    <w:rsid w:val="00CA39FD"/>
    <w:rsid w:val="00CA732F"/>
    <w:rsid w:val="00CB5B1A"/>
    <w:rsid w:val="00CD5315"/>
    <w:rsid w:val="00CF1EF6"/>
    <w:rsid w:val="00D03237"/>
    <w:rsid w:val="00D153A5"/>
    <w:rsid w:val="00D24D2D"/>
    <w:rsid w:val="00D2763A"/>
    <w:rsid w:val="00D300D2"/>
    <w:rsid w:val="00D408A6"/>
    <w:rsid w:val="00D43C5E"/>
    <w:rsid w:val="00D500FE"/>
    <w:rsid w:val="00D65B87"/>
    <w:rsid w:val="00D763BB"/>
    <w:rsid w:val="00D76BC3"/>
    <w:rsid w:val="00D8238F"/>
    <w:rsid w:val="00D92627"/>
    <w:rsid w:val="00D97CE4"/>
    <w:rsid w:val="00DA04A5"/>
    <w:rsid w:val="00DA2BCC"/>
    <w:rsid w:val="00DB23E5"/>
    <w:rsid w:val="00DB515D"/>
    <w:rsid w:val="00DC1C11"/>
    <w:rsid w:val="00DD01E5"/>
    <w:rsid w:val="00DD2D5C"/>
    <w:rsid w:val="00DE1BEA"/>
    <w:rsid w:val="00DF7BDD"/>
    <w:rsid w:val="00E00458"/>
    <w:rsid w:val="00E02976"/>
    <w:rsid w:val="00E038ED"/>
    <w:rsid w:val="00E1520C"/>
    <w:rsid w:val="00E213E3"/>
    <w:rsid w:val="00E27E02"/>
    <w:rsid w:val="00E32DFC"/>
    <w:rsid w:val="00E41837"/>
    <w:rsid w:val="00E4374F"/>
    <w:rsid w:val="00E46022"/>
    <w:rsid w:val="00E50A34"/>
    <w:rsid w:val="00E54116"/>
    <w:rsid w:val="00E65462"/>
    <w:rsid w:val="00E72713"/>
    <w:rsid w:val="00EA02FF"/>
    <w:rsid w:val="00EA56BC"/>
    <w:rsid w:val="00EA7E72"/>
    <w:rsid w:val="00EB59CD"/>
    <w:rsid w:val="00EB75F0"/>
    <w:rsid w:val="00EC0D37"/>
    <w:rsid w:val="00EC4EFF"/>
    <w:rsid w:val="00EE19A5"/>
    <w:rsid w:val="00EE1FBC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105F"/>
    <w:rsid w:val="00F643A8"/>
    <w:rsid w:val="00F70C64"/>
    <w:rsid w:val="00F82C7E"/>
    <w:rsid w:val="00F9584C"/>
    <w:rsid w:val="00FA2582"/>
    <w:rsid w:val="00FB159B"/>
    <w:rsid w:val="00FB4E39"/>
    <w:rsid w:val="00FB51B2"/>
    <w:rsid w:val="00FB5498"/>
    <w:rsid w:val="00FC0302"/>
    <w:rsid w:val="00FC6AB9"/>
    <w:rsid w:val="00FE3647"/>
    <w:rsid w:val="00FE46DA"/>
    <w:rsid w:val="00FF51C8"/>
    <w:rsid w:val="00FF6B78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7</cp:revision>
  <cp:lastPrinted>2017-04-06T14:11:00Z</cp:lastPrinted>
  <dcterms:created xsi:type="dcterms:W3CDTF">2017-04-14T10:07:00Z</dcterms:created>
  <dcterms:modified xsi:type="dcterms:W3CDTF">2017-04-14T14:50:00Z</dcterms:modified>
</cp:coreProperties>
</file>